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44F" w:rsidRDefault="00C3448B">
      <w:pPr>
        <w:pStyle w:val="Standard"/>
        <w:rPr>
          <w:rFonts w:hint="eastAsia"/>
        </w:rPr>
      </w:pPr>
      <w:bookmarkStart w:id="0" w:name="_GoBack"/>
      <w:bookmarkEnd w:id="0"/>
      <w:r>
        <w:t>OBČANSKÁ VÝCHOVA 7.ROČNÍK</w:t>
      </w:r>
    </w:p>
    <w:p w:rsidR="0023544F" w:rsidRDefault="00C3448B">
      <w:pPr>
        <w:pStyle w:val="Standard"/>
        <w:rPr>
          <w:rFonts w:hint="eastAsia"/>
        </w:rPr>
      </w:pPr>
      <w:r>
        <w:t>Pracovní list :</w:t>
      </w:r>
    </w:p>
    <w:p w:rsidR="0023544F" w:rsidRDefault="00C3448B">
      <w:pPr>
        <w:pStyle w:val="Standard"/>
        <w:rPr>
          <w:rFonts w:hint="eastAsia"/>
        </w:rPr>
      </w:pPr>
      <w:r>
        <w:t>1. DOPLŇ POJMY!</w:t>
      </w:r>
    </w:p>
    <w:p w:rsidR="0023544F" w:rsidRDefault="00C3448B">
      <w:pPr>
        <w:pStyle w:val="Standard"/>
        <w:rPr>
          <w:rFonts w:hint="eastAsia"/>
        </w:rPr>
      </w:pPr>
      <w:r>
        <w:t>- Nárůst cen, snížení kupní síly peněz …..</w:t>
      </w:r>
    </w:p>
    <w:p w:rsidR="0023544F" w:rsidRDefault="00C3448B">
      <w:pPr>
        <w:pStyle w:val="Standard"/>
        <w:rPr>
          <w:rFonts w:hint="eastAsia"/>
        </w:rPr>
      </w:pPr>
      <w:r>
        <w:t>- Výrobky, či služby, které přinášejí užitek …..</w:t>
      </w:r>
    </w:p>
    <w:p w:rsidR="0023544F" w:rsidRDefault="00C3448B">
      <w:pPr>
        <w:pStyle w:val="Standard"/>
        <w:rPr>
          <w:rFonts w:hint="eastAsia"/>
        </w:rPr>
      </w:pPr>
      <w:r>
        <w:t>- Naplánování příjmů a výdajů …..</w:t>
      </w:r>
    </w:p>
    <w:p w:rsidR="0023544F" w:rsidRDefault="00C3448B">
      <w:pPr>
        <w:pStyle w:val="Standard"/>
        <w:rPr>
          <w:rFonts w:hint="eastAsia"/>
        </w:rPr>
      </w:pPr>
      <w:r>
        <w:t>- Směnný prostředek, uchovatel hodnot …..</w:t>
      </w:r>
    </w:p>
    <w:p w:rsidR="0023544F" w:rsidRDefault="00C3448B">
      <w:pPr>
        <w:pStyle w:val="Standard"/>
        <w:rPr>
          <w:rFonts w:hint="eastAsia"/>
        </w:rPr>
      </w:pPr>
      <w:r>
        <w:t>- Přehled nebo výsledek nějaké činnosti …..</w:t>
      </w:r>
    </w:p>
    <w:p w:rsidR="0023544F" w:rsidRDefault="00C3448B">
      <w:pPr>
        <w:pStyle w:val="Standard"/>
        <w:rPr>
          <w:rFonts w:hint="eastAsia"/>
        </w:rPr>
      </w:pPr>
      <w:r>
        <w:t>- Rozdíl mezi příjmy a náklady …..</w:t>
      </w:r>
    </w:p>
    <w:p w:rsidR="0023544F" w:rsidRDefault="00C3448B">
      <w:pPr>
        <w:pStyle w:val="Standard"/>
        <w:rPr>
          <w:rFonts w:hint="eastAsia"/>
        </w:rPr>
      </w:pPr>
      <w:r>
        <w:t>- Prostor, kde se setkává nabídka a poptávka …..</w:t>
      </w:r>
    </w:p>
    <w:p w:rsidR="0023544F" w:rsidRDefault="00C3448B">
      <w:pPr>
        <w:pStyle w:val="Standard"/>
        <w:rPr>
          <w:rFonts w:hint="eastAsia"/>
        </w:rPr>
      </w:pPr>
      <w:r>
        <w:t>- Pokles cen, opak inflace …..</w:t>
      </w:r>
    </w:p>
    <w:p w:rsidR="0023544F" w:rsidRDefault="00C3448B">
      <w:pPr>
        <w:pStyle w:val="Standard"/>
        <w:rPr>
          <w:rFonts w:hint="eastAsia"/>
        </w:rPr>
      </w:pPr>
      <w:r>
        <w:t>- Peníze, peněžní zdroje ….</w:t>
      </w:r>
    </w:p>
    <w:p w:rsidR="0023544F" w:rsidRDefault="00C3448B">
      <w:pPr>
        <w:pStyle w:val="Standard"/>
        <w:rPr>
          <w:rFonts w:hint="eastAsia"/>
        </w:rPr>
      </w:pPr>
      <w:r>
        <w:t>- Dovoz zboží …..</w:t>
      </w:r>
    </w:p>
    <w:p w:rsidR="0023544F" w:rsidRDefault="00C3448B">
      <w:pPr>
        <w:pStyle w:val="Standard"/>
        <w:rPr>
          <w:rFonts w:hint="eastAsia"/>
        </w:rPr>
      </w:pPr>
      <w:r>
        <w:t>- Pravide</w:t>
      </w:r>
      <w:r>
        <w:t>lní příjem seniorů, důchodců …..</w:t>
      </w:r>
    </w:p>
    <w:p w:rsidR="0023544F" w:rsidRDefault="00C3448B">
      <w:pPr>
        <w:pStyle w:val="Standard"/>
        <w:rPr>
          <w:rFonts w:hint="eastAsia"/>
        </w:rPr>
      </w:pPr>
      <w:r>
        <w:t>- Vývoz zboží …..</w:t>
      </w:r>
    </w:p>
    <w:p w:rsidR="0023544F" w:rsidRDefault="00C3448B">
      <w:pPr>
        <w:pStyle w:val="Standard"/>
        <w:rPr>
          <w:rFonts w:hint="eastAsia"/>
        </w:rPr>
      </w:pPr>
      <w:r>
        <w:t>- Pravidelná odměna za vykonanou práci …..</w:t>
      </w:r>
    </w:p>
    <w:p w:rsidR="0023544F" w:rsidRDefault="00C3448B">
      <w:pPr>
        <w:pStyle w:val="Standard"/>
        <w:rPr>
          <w:rFonts w:hint="eastAsia"/>
        </w:rPr>
      </w:pPr>
      <w:r>
        <w:t>- Závazek vůči věřiteli …..</w:t>
      </w:r>
    </w:p>
    <w:p w:rsidR="0023544F" w:rsidRDefault="00C3448B">
      <w:pPr>
        <w:pStyle w:val="Standard"/>
        <w:rPr>
          <w:rFonts w:hint="eastAsia"/>
        </w:rPr>
      </w:pPr>
      <w:r>
        <w:t>- Peněžní soustava konkrétního státu …..</w:t>
      </w:r>
    </w:p>
    <w:p w:rsidR="0023544F" w:rsidRDefault="00C3448B">
      <w:pPr>
        <w:pStyle w:val="Standard"/>
        <w:rPr>
          <w:rFonts w:hint="eastAsia"/>
        </w:rPr>
      </w:pPr>
      <w:r>
        <w:t>- V penězích vyjádřená cena statků, hodnot zboží, či služeb …..</w:t>
      </w:r>
    </w:p>
    <w:p w:rsidR="0023544F" w:rsidRDefault="00C3448B">
      <w:pPr>
        <w:pStyle w:val="Standard"/>
        <w:rPr>
          <w:rFonts w:hint="eastAsia"/>
        </w:rPr>
      </w:pPr>
      <w:r>
        <w:t xml:space="preserve">- Finanční ústav poskytující </w:t>
      </w:r>
      <w:r>
        <w:t>peněžní služby, půjčky, vklady, atd. …..</w:t>
      </w:r>
    </w:p>
    <w:p w:rsidR="0023544F" w:rsidRDefault="0023544F">
      <w:pPr>
        <w:pStyle w:val="Standard"/>
        <w:rPr>
          <w:rFonts w:hint="eastAsia"/>
        </w:rPr>
      </w:pPr>
    </w:p>
    <w:p w:rsidR="0023544F" w:rsidRDefault="00C3448B">
      <w:pPr>
        <w:pStyle w:val="Standard"/>
        <w:rPr>
          <w:rFonts w:hint="eastAsia"/>
        </w:rPr>
      </w:pPr>
      <w:r>
        <w:t>NÁPOVĚDA:</w:t>
      </w:r>
    </w:p>
    <w:p w:rsidR="0023544F" w:rsidRDefault="00C3448B">
      <w:pPr>
        <w:pStyle w:val="Standard"/>
        <w:rPr>
          <w:rFonts w:hint="eastAsia"/>
        </w:rPr>
      </w:pPr>
      <w:r>
        <w:t>Finance, inflace, deflace, schodek, banka, cena, bilance, dluh, důchod, import,  export, měna, mzda, statky, peníze, rozpočet, trh …..</w:t>
      </w:r>
    </w:p>
    <w:p w:rsidR="0023544F" w:rsidRDefault="0023544F">
      <w:pPr>
        <w:pStyle w:val="Standard"/>
        <w:rPr>
          <w:rFonts w:hint="eastAsia"/>
        </w:rPr>
      </w:pPr>
    </w:p>
    <w:p w:rsidR="0023544F" w:rsidRDefault="00C3448B">
      <w:pPr>
        <w:pStyle w:val="Standard"/>
        <w:rPr>
          <w:rFonts w:hint="eastAsia"/>
        </w:rPr>
      </w:pPr>
      <w:r>
        <w:t xml:space="preserve">2. Napiš, které měny se používají ve státech sousedících s ČR, USA, </w:t>
      </w:r>
      <w:r>
        <w:t>Rusku, Číně, Austrálii, Chorvatsku, VB, Itálii a některých zemích severní Afriky!</w:t>
      </w:r>
    </w:p>
    <w:p w:rsidR="0023544F" w:rsidRDefault="00C3448B">
      <w:pPr>
        <w:pStyle w:val="Standard"/>
        <w:rPr>
          <w:rFonts w:hint="eastAsia"/>
        </w:rPr>
      </w:pPr>
      <w:r>
        <w:t>-</w:t>
      </w:r>
    </w:p>
    <w:p w:rsidR="0023544F" w:rsidRDefault="00C3448B">
      <w:pPr>
        <w:pStyle w:val="Standard"/>
        <w:rPr>
          <w:rFonts w:hint="eastAsia"/>
        </w:rPr>
      </w:pPr>
      <w:r>
        <w:t>-</w:t>
      </w:r>
    </w:p>
    <w:p w:rsidR="0023544F" w:rsidRDefault="00C3448B">
      <w:pPr>
        <w:pStyle w:val="Standard"/>
        <w:rPr>
          <w:rFonts w:hint="eastAsia"/>
        </w:rPr>
      </w:pPr>
      <w:r>
        <w:t>-</w:t>
      </w:r>
    </w:p>
    <w:p w:rsidR="0023544F" w:rsidRDefault="00C3448B">
      <w:pPr>
        <w:pStyle w:val="Standard"/>
        <w:rPr>
          <w:rFonts w:hint="eastAsia"/>
        </w:rPr>
      </w:pPr>
      <w:r>
        <w:t>-</w:t>
      </w:r>
    </w:p>
    <w:p w:rsidR="0023544F" w:rsidRDefault="00C3448B">
      <w:pPr>
        <w:pStyle w:val="Standard"/>
        <w:rPr>
          <w:rFonts w:hint="eastAsia"/>
        </w:rPr>
      </w:pPr>
      <w:r>
        <w:t>-</w:t>
      </w:r>
    </w:p>
    <w:p w:rsidR="0023544F" w:rsidRDefault="00C3448B">
      <w:pPr>
        <w:pStyle w:val="Standard"/>
        <w:rPr>
          <w:rFonts w:hint="eastAsia"/>
        </w:rPr>
      </w:pPr>
      <w:r>
        <w:t>-</w:t>
      </w:r>
    </w:p>
    <w:p w:rsidR="0023544F" w:rsidRDefault="00C3448B">
      <w:pPr>
        <w:pStyle w:val="Standard"/>
        <w:rPr>
          <w:rFonts w:hint="eastAsia"/>
        </w:rPr>
      </w:pPr>
      <w:r>
        <w:t>-</w:t>
      </w:r>
    </w:p>
    <w:p w:rsidR="0023544F" w:rsidRDefault="00C3448B">
      <w:pPr>
        <w:pStyle w:val="Standard"/>
        <w:rPr>
          <w:rFonts w:hint="eastAsia"/>
        </w:rPr>
      </w:pPr>
      <w:r>
        <w:t>-</w:t>
      </w:r>
    </w:p>
    <w:p w:rsidR="0023544F" w:rsidRDefault="00C3448B">
      <w:pPr>
        <w:pStyle w:val="Standard"/>
        <w:rPr>
          <w:rFonts w:hint="eastAsia"/>
        </w:rPr>
      </w:pPr>
      <w:r>
        <w:t>-</w:t>
      </w:r>
    </w:p>
    <w:p w:rsidR="0023544F" w:rsidRDefault="00C3448B">
      <w:pPr>
        <w:pStyle w:val="Standard"/>
        <w:rPr>
          <w:rFonts w:hint="eastAsia"/>
        </w:rPr>
      </w:pPr>
      <w:r>
        <w:t>-</w:t>
      </w:r>
    </w:p>
    <w:p w:rsidR="0023544F" w:rsidRDefault="00C3448B">
      <w:pPr>
        <w:pStyle w:val="Standard"/>
        <w:rPr>
          <w:rFonts w:hint="eastAsia"/>
        </w:rPr>
      </w:pPr>
      <w:r>
        <w:t>-</w:t>
      </w:r>
    </w:p>
    <w:p w:rsidR="0023544F" w:rsidRDefault="00C3448B">
      <w:pPr>
        <w:pStyle w:val="Standard"/>
        <w:rPr>
          <w:rFonts w:hint="eastAsia"/>
        </w:rPr>
      </w:pPr>
      <w:r>
        <w:t>-</w:t>
      </w:r>
    </w:p>
    <w:p w:rsidR="0023544F" w:rsidRDefault="0023544F">
      <w:pPr>
        <w:pStyle w:val="Standard"/>
        <w:rPr>
          <w:rFonts w:hint="eastAsia"/>
        </w:rPr>
      </w:pPr>
    </w:p>
    <w:p w:rsidR="0023544F" w:rsidRDefault="00C3448B">
      <w:pPr>
        <w:pStyle w:val="Standard"/>
        <w:rPr>
          <w:rFonts w:hint="eastAsia"/>
        </w:rPr>
      </w:pPr>
      <w:r>
        <w:t>3.Zjisti, jak vysoká je u nás v současnosti průměrná  hrubá MZDA …….</w:t>
      </w:r>
    </w:p>
    <w:p w:rsidR="0023544F" w:rsidRDefault="0023544F">
      <w:pPr>
        <w:pStyle w:val="Standard"/>
        <w:rPr>
          <w:rFonts w:hint="eastAsia"/>
        </w:rPr>
      </w:pPr>
    </w:p>
    <w:p w:rsidR="0023544F" w:rsidRDefault="00C3448B">
      <w:pPr>
        <w:pStyle w:val="Standard"/>
        <w:rPr>
          <w:rFonts w:hint="eastAsia"/>
        </w:rPr>
      </w:pPr>
      <w:r>
        <w:t>4.Vysvětli pojmy - KONTOKORENT, VĚŘITEL, DLUŽNÍK, RPNS, HYPOTÉKA, STAVEBNÍ SPOŘ</w:t>
      </w:r>
      <w:r>
        <w:t>ENÍ, KREDITNÍ KARTA a DPH …...</w:t>
      </w:r>
    </w:p>
    <w:p w:rsidR="0023544F" w:rsidRDefault="0023544F">
      <w:pPr>
        <w:pStyle w:val="Standard"/>
        <w:rPr>
          <w:rFonts w:hint="eastAsia"/>
        </w:rPr>
      </w:pPr>
    </w:p>
    <w:p w:rsidR="0023544F" w:rsidRDefault="0023544F">
      <w:pPr>
        <w:pStyle w:val="Standard"/>
        <w:rPr>
          <w:rFonts w:hint="eastAsia"/>
        </w:rPr>
      </w:pPr>
    </w:p>
    <w:p w:rsidR="0023544F" w:rsidRDefault="0023544F">
      <w:pPr>
        <w:pStyle w:val="Standard"/>
        <w:rPr>
          <w:rFonts w:hint="eastAsia"/>
        </w:rPr>
      </w:pPr>
    </w:p>
    <w:sectPr w:rsidR="0023544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48B" w:rsidRDefault="00C3448B">
      <w:pPr>
        <w:rPr>
          <w:rFonts w:hint="eastAsia"/>
        </w:rPr>
      </w:pPr>
      <w:r>
        <w:separator/>
      </w:r>
    </w:p>
  </w:endnote>
  <w:endnote w:type="continuationSeparator" w:id="0">
    <w:p w:rsidR="00C3448B" w:rsidRDefault="00C3448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48B" w:rsidRDefault="00C3448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3448B" w:rsidRDefault="00C3448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3544F"/>
    <w:rsid w:val="0023544F"/>
    <w:rsid w:val="00A0297F"/>
    <w:rsid w:val="00C3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AFD9B-16D1-4689-8AF7-452C891B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2</cp:revision>
  <dcterms:created xsi:type="dcterms:W3CDTF">2020-05-15T14:41:00Z</dcterms:created>
  <dcterms:modified xsi:type="dcterms:W3CDTF">2020-05-15T14:41:00Z</dcterms:modified>
</cp:coreProperties>
</file>